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6985" w14:textId="572D6CAB" w:rsidR="009E69E8" w:rsidRDefault="009E69E8" w:rsidP="009E69E8">
      <w:pPr>
        <w:spacing w:after="0"/>
        <w:ind w:left="4956" w:firstLine="708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5787B8" wp14:editId="0B4AFF36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3136265" cy="1745615"/>
            <wp:effectExtent l="0" t="0" r="698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Sportwart des LV Bayern</w:t>
      </w:r>
    </w:p>
    <w:p w14:paraId="0E22FEB1" w14:textId="77777777" w:rsidR="009E69E8" w:rsidRDefault="009E69E8" w:rsidP="009E69E8">
      <w:pPr>
        <w:spacing w:after="0"/>
        <w:ind w:left="4956" w:firstLine="708"/>
        <w:rPr>
          <w:b/>
          <w:sz w:val="24"/>
        </w:rPr>
      </w:pPr>
      <w:r>
        <w:rPr>
          <w:b/>
          <w:sz w:val="24"/>
        </w:rPr>
        <w:t>Anja Huber</w:t>
      </w:r>
    </w:p>
    <w:p w14:paraId="6F918B03" w14:textId="77777777" w:rsidR="009E69E8" w:rsidRDefault="009E69E8" w:rsidP="009E69E8">
      <w:pPr>
        <w:spacing w:after="0"/>
        <w:ind w:left="4956" w:firstLine="708"/>
        <w:rPr>
          <w:b/>
          <w:sz w:val="24"/>
        </w:rPr>
      </w:pPr>
    </w:p>
    <w:p w14:paraId="3D8EF391" w14:textId="77777777" w:rsidR="009E69E8" w:rsidRDefault="009E69E8" w:rsidP="009E69E8">
      <w:pPr>
        <w:spacing w:after="0"/>
        <w:ind w:left="4956" w:firstLine="708"/>
        <w:rPr>
          <w:sz w:val="24"/>
        </w:rPr>
      </w:pPr>
      <w:r>
        <w:rPr>
          <w:sz w:val="24"/>
        </w:rPr>
        <w:t>Stegberg 1</w:t>
      </w:r>
    </w:p>
    <w:p w14:paraId="3022D6B8" w14:textId="77777777" w:rsidR="009E69E8" w:rsidRDefault="009E69E8" w:rsidP="009E69E8">
      <w:pPr>
        <w:spacing w:after="0"/>
        <w:ind w:left="5664"/>
        <w:rPr>
          <w:sz w:val="24"/>
        </w:rPr>
      </w:pPr>
      <w:r>
        <w:rPr>
          <w:sz w:val="24"/>
        </w:rPr>
        <w:t>D- 94353 Haibach</w:t>
      </w:r>
    </w:p>
    <w:p w14:paraId="439430E7" w14:textId="77777777" w:rsidR="009E69E8" w:rsidRDefault="009E69E8" w:rsidP="009E69E8">
      <w:pPr>
        <w:spacing w:after="0"/>
        <w:ind w:left="5664"/>
        <w:rPr>
          <w:sz w:val="24"/>
        </w:rPr>
      </w:pPr>
      <w:r>
        <w:rPr>
          <w:sz w:val="24"/>
        </w:rPr>
        <w:t>Phone: +49-9963-2802</w:t>
      </w:r>
    </w:p>
    <w:p w14:paraId="2724E284" w14:textId="7626EFE4" w:rsidR="009E69E8" w:rsidRDefault="009E69E8" w:rsidP="009E69E8">
      <w:pPr>
        <w:spacing w:after="0"/>
        <w:ind w:left="5664"/>
        <w:rPr>
          <w:rStyle w:val="Hyperlink"/>
          <w:sz w:val="24"/>
        </w:rPr>
      </w:pPr>
      <w:r>
        <w:rPr>
          <w:sz w:val="24"/>
        </w:rPr>
        <w:t xml:space="preserve">E- Mail: </w:t>
      </w:r>
      <w:hyperlink r:id="rId6" w:history="1">
        <w:r>
          <w:rPr>
            <w:rStyle w:val="Hyperlink"/>
            <w:sz w:val="24"/>
          </w:rPr>
          <w:t>sport@ipzv-bayern.de</w:t>
        </w:r>
      </w:hyperlink>
    </w:p>
    <w:p w14:paraId="4ECDF689" w14:textId="77777777" w:rsidR="0055799A" w:rsidRDefault="0055799A" w:rsidP="009E69E8">
      <w:pPr>
        <w:spacing w:after="0"/>
        <w:ind w:left="5664"/>
        <w:rPr>
          <w:sz w:val="24"/>
        </w:rPr>
      </w:pPr>
    </w:p>
    <w:p w14:paraId="4D129833" w14:textId="77777777" w:rsidR="009E69E8" w:rsidRDefault="009E69E8" w:rsidP="009E69E8">
      <w:pPr>
        <w:spacing w:after="0"/>
        <w:ind w:left="5664"/>
      </w:pPr>
    </w:p>
    <w:p w14:paraId="27F9AE41" w14:textId="33F4AB4F" w:rsidR="009E69E8" w:rsidRPr="0055799A" w:rsidRDefault="0055799A" w:rsidP="0055799A">
      <w:pPr>
        <w:jc w:val="center"/>
        <w:rPr>
          <w:b/>
          <w:bCs/>
          <w:sz w:val="52"/>
          <w:szCs w:val="52"/>
          <w:u w:val="single"/>
        </w:rPr>
      </w:pPr>
      <w:r w:rsidRPr="0055799A">
        <w:rPr>
          <w:b/>
          <w:bCs/>
          <w:sz w:val="52"/>
          <w:szCs w:val="52"/>
          <w:u w:val="single"/>
        </w:rPr>
        <w:t>Rennpasskurs</w:t>
      </w:r>
      <w:r w:rsidR="00E3121B">
        <w:rPr>
          <w:b/>
          <w:bCs/>
          <w:sz w:val="52"/>
          <w:szCs w:val="52"/>
          <w:u w:val="single"/>
        </w:rPr>
        <w:t>e</w:t>
      </w:r>
      <w:r w:rsidRPr="0055799A">
        <w:rPr>
          <w:b/>
          <w:bCs/>
          <w:sz w:val="52"/>
          <w:szCs w:val="52"/>
          <w:u w:val="single"/>
        </w:rPr>
        <w:t xml:space="preserve"> 202</w:t>
      </w:r>
      <w:r w:rsidR="00E3121B">
        <w:rPr>
          <w:b/>
          <w:bCs/>
          <w:sz w:val="52"/>
          <w:szCs w:val="52"/>
          <w:u w:val="single"/>
        </w:rPr>
        <w:t>3</w:t>
      </w:r>
    </w:p>
    <w:p w14:paraId="309EB028" w14:textId="426FB07D" w:rsidR="009E69E8" w:rsidRDefault="009E69E8" w:rsidP="009E69E8">
      <w:pPr>
        <w:rPr>
          <w:sz w:val="28"/>
          <w:szCs w:val="28"/>
        </w:rPr>
      </w:pPr>
      <w:r>
        <w:rPr>
          <w:sz w:val="28"/>
          <w:szCs w:val="28"/>
        </w:rPr>
        <w:t xml:space="preserve">Der IPZV-Landesverband Bayern veranstaltet auch heuer wieder </w:t>
      </w:r>
      <w:r w:rsidR="00E3121B">
        <w:rPr>
          <w:sz w:val="28"/>
          <w:szCs w:val="28"/>
        </w:rPr>
        <w:t>zwei</w:t>
      </w:r>
      <w:r>
        <w:rPr>
          <w:sz w:val="28"/>
          <w:szCs w:val="28"/>
        </w:rPr>
        <w:t xml:space="preserve"> Rennpasskurs</w:t>
      </w:r>
      <w:r w:rsidR="00E3121B">
        <w:rPr>
          <w:sz w:val="28"/>
          <w:szCs w:val="28"/>
        </w:rPr>
        <w:t>e</w:t>
      </w:r>
      <w:r>
        <w:rPr>
          <w:sz w:val="28"/>
          <w:szCs w:val="28"/>
        </w:rPr>
        <w:t xml:space="preserve"> für alle turnierbegeisterten Passreiter.</w:t>
      </w:r>
    </w:p>
    <w:p w14:paraId="249C888A" w14:textId="77777777" w:rsidR="00E3121B" w:rsidRDefault="00E3121B" w:rsidP="009E69E8">
      <w:pPr>
        <w:rPr>
          <w:sz w:val="28"/>
          <w:szCs w:val="28"/>
        </w:rPr>
      </w:pPr>
      <w:r>
        <w:rPr>
          <w:b/>
          <w:sz w:val="32"/>
          <w:szCs w:val="32"/>
        </w:rPr>
        <w:t>Kurs 1:</w:t>
      </w:r>
      <w:r w:rsidR="009E69E8">
        <w:rPr>
          <w:sz w:val="28"/>
          <w:szCs w:val="28"/>
        </w:rPr>
        <w:t xml:space="preserve">       </w:t>
      </w:r>
      <w:r>
        <w:rPr>
          <w:sz w:val="28"/>
          <w:szCs w:val="28"/>
        </w:rPr>
        <w:t>mit Pierre Sandsten-Hoyos</w:t>
      </w:r>
    </w:p>
    <w:p w14:paraId="52D8BF61" w14:textId="00BA40AF" w:rsidR="009E69E8" w:rsidRDefault="009E69E8" w:rsidP="00E3121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="00E3121B">
        <w:rPr>
          <w:sz w:val="28"/>
          <w:szCs w:val="28"/>
        </w:rPr>
        <w:t>20./21.05.2023</w:t>
      </w:r>
      <w:r>
        <w:rPr>
          <w:sz w:val="28"/>
          <w:szCs w:val="28"/>
        </w:rPr>
        <w:t xml:space="preserve"> (Kursbeginn Samstag 9:00</w:t>
      </w:r>
      <w:r w:rsidR="00970BF9">
        <w:rPr>
          <w:sz w:val="28"/>
          <w:szCs w:val="28"/>
        </w:rPr>
        <w:t xml:space="preserve"> </w:t>
      </w:r>
      <w:r>
        <w:rPr>
          <w:sz w:val="28"/>
          <w:szCs w:val="28"/>
        </w:rPr>
        <w:t>Uhr)</w:t>
      </w:r>
    </w:p>
    <w:p w14:paraId="347D1A60" w14:textId="339E75D5" w:rsidR="00E3121B" w:rsidRDefault="00E3121B" w:rsidP="00E3121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auf dem Lipperthof / Passbahn des IPZV-Oberpfalz Nord</w:t>
      </w:r>
    </w:p>
    <w:p w14:paraId="3DDB4D1D" w14:textId="68F45D60" w:rsidR="00E3121B" w:rsidRDefault="00E3121B" w:rsidP="009E69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50BCBC" w14:textId="77777777" w:rsidR="00E3121B" w:rsidRDefault="00E3121B" w:rsidP="009E69E8">
      <w:pPr>
        <w:rPr>
          <w:sz w:val="28"/>
          <w:szCs w:val="28"/>
        </w:rPr>
      </w:pPr>
      <w:r>
        <w:rPr>
          <w:b/>
          <w:sz w:val="32"/>
          <w:szCs w:val="32"/>
        </w:rPr>
        <w:t>Kurs 2:</w:t>
      </w:r>
      <w:r w:rsidR="009E69E8">
        <w:rPr>
          <w:sz w:val="28"/>
          <w:szCs w:val="28"/>
        </w:rPr>
        <w:t xml:space="preserve">        </w:t>
      </w:r>
      <w:r>
        <w:rPr>
          <w:sz w:val="28"/>
          <w:szCs w:val="28"/>
        </w:rPr>
        <w:t>mit Nicole Kempf</w:t>
      </w:r>
    </w:p>
    <w:p w14:paraId="4DEC8242" w14:textId="5F9EC7BC" w:rsidR="00E3121B" w:rsidRDefault="00E3121B" w:rsidP="009E6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Am 14./15.10.2023</w:t>
      </w:r>
      <w:r w:rsidR="00970BF9">
        <w:rPr>
          <w:sz w:val="28"/>
          <w:szCs w:val="28"/>
        </w:rPr>
        <w:t xml:space="preserve"> (Kursbeginn Samstag 9:00 Uhr)</w:t>
      </w:r>
    </w:p>
    <w:p w14:paraId="5F7AC51F" w14:textId="32DA79FF" w:rsidR="009E69E8" w:rsidRDefault="00C7090C" w:rsidP="00E3121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auf dem</w:t>
      </w:r>
      <w:r w:rsidR="006C0031">
        <w:rPr>
          <w:sz w:val="28"/>
          <w:szCs w:val="28"/>
        </w:rPr>
        <w:t xml:space="preserve"> Isl</w:t>
      </w:r>
      <w:r>
        <w:rPr>
          <w:sz w:val="28"/>
          <w:szCs w:val="28"/>
        </w:rPr>
        <w:t>a</w:t>
      </w:r>
      <w:r w:rsidR="006C0031">
        <w:rPr>
          <w:sz w:val="28"/>
          <w:szCs w:val="28"/>
        </w:rPr>
        <w:t>nd</w:t>
      </w:r>
      <w:r>
        <w:rPr>
          <w:sz w:val="28"/>
          <w:szCs w:val="28"/>
        </w:rPr>
        <w:t>pferde</w:t>
      </w:r>
      <w:r w:rsidR="006C0031">
        <w:rPr>
          <w:sz w:val="28"/>
          <w:szCs w:val="28"/>
        </w:rPr>
        <w:t>hof Bleikur</w:t>
      </w:r>
      <w:r w:rsidR="009E69E8">
        <w:rPr>
          <w:sz w:val="28"/>
          <w:szCs w:val="28"/>
        </w:rPr>
        <w:t xml:space="preserve">  </w:t>
      </w:r>
      <w:r w:rsidR="00E3121B">
        <w:rPr>
          <w:sz w:val="28"/>
          <w:szCs w:val="28"/>
        </w:rPr>
        <w:t>in Königsbrunn</w:t>
      </w:r>
      <w:r w:rsidR="009E69E8">
        <w:rPr>
          <w:sz w:val="28"/>
          <w:szCs w:val="28"/>
        </w:rPr>
        <w:t xml:space="preserve">              </w:t>
      </w:r>
    </w:p>
    <w:p w14:paraId="03E928FB" w14:textId="790077E2" w:rsidR="009E69E8" w:rsidRDefault="009E69E8" w:rsidP="009E69E8">
      <w:pPr>
        <w:rPr>
          <w:sz w:val="28"/>
          <w:szCs w:val="28"/>
        </w:rPr>
      </w:pPr>
      <w:r>
        <w:rPr>
          <w:b/>
          <w:sz w:val="32"/>
          <w:szCs w:val="32"/>
        </w:rPr>
        <w:t>Kosten</w:t>
      </w:r>
      <w:r w:rsidR="00E3121B"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     Die Kursgebühr beträgt 1</w:t>
      </w:r>
      <w:r w:rsidR="006254B8">
        <w:rPr>
          <w:sz w:val="28"/>
          <w:szCs w:val="28"/>
        </w:rPr>
        <w:t>5</w:t>
      </w:r>
      <w:r w:rsidR="006C3CBE">
        <w:rPr>
          <w:sz w:val="28"/>
          <w:szCs w:val="28"/>
        </w:rPr>
        <w:t>5</w:t>
      </w:r>
      <w:r>
        <w:rPr>
          <w:sz w:val="28"/>
          <w:szCs w:val="28"/>
        </w:rPr>
        <w:t xml:space="preserve">,-€. </w:t>
      </w:r>
      <w:r w:rsidR="00E3121B">
        <w:rPr>
          <w:sz w:val="28"/>
          <w:szCs w:val="28"/>
        </w:rPr>
        <w:t>Die Unterbring</w:t>
      </w:r>
      <w:r w:rsidR="006254B8">
        <w:rPr>
          <w:sz w:val="28"/>
          <w:szCs w:val="28"/>
        </w:rPr>
        <w:t>ung der Pferde ist mit den Höfen eigenständig abzurechnen.</w:t>
      </w:r>
      <w:r>
        <w:rPr>
          <w:sz w:val="28"/>
          <w:szCs w:val="28"/>
        </w:rPr>
        <w:t xml:space="preserve"> </w:t>
      </w:r>
    </w:p>
    <w:p w14:paraId="22D5DC2F" w14:textId="6BADC2A0" w:rsidR="009E69E8" w:rsidRDefault="009E69E8" w:rsidP="009E69E8">
      <w:pPr>
        <w:rPr>
          <w:sz w:val="28"/>
          <w:szCs w:val="28"/>
        </w:rPr>
      </w:pPr>
      <w:r>
        <w:rPr>
          <w:sz w:val="28"/>
          <w:szCs w:val="28"/>
        </w:rPr>
        <w:t>Bei der Vergabe der Plätze werden die Reiter bevorzugt, die im Jahr 20</w:t>
      </w:r>
      <w:r w:rsidR="004E72B0">
        <w:rPr>
          <w:sz w:val="28"/>
          <w:szCs w:val="28"/>
        </w:rPr>
        <w:t>2</w:t>
      </w:r>
      <w:r w:rsidR="006254B8">
        <w:rPr>
          <w:sz w:val="28"/>
          <w:szCs w:val="28"/>
        </w:rPr>
        <w:t>3</w:t>
      </w:r>
      <w:r>
        <w:rPr>
          <w:sz w:val="28"/>
          <w:szCs w:val="28"/>
        </w:rPr>
        <w:t xml:space="preserve"> an noch keinem Förderprogramm des Landesverbandes Bayern teilgenommen haben</w:t>
      </w:r>
      <w:r w:rsidR="006254B8">
        <w:rPr>
          <w:sz w:val="28"/>
          <w:szCs w:val="28"/>
        </w:rPr>
        <w:t xml:space="preserve">. Für die Anmeldung nutzt ihr das beiliegende Anmeldeformular und sendet es mir bitte </w:t>
      </w:r>
      <w:r w:rsidR="006254B8" w:rsidRPr="006254B8">
        <w:rPr>
          <w:b/>
          <w:bCs/>
          <w:sz w:val="28"/>
          <w:szCs w:val="28"/>
        </w:rPr>
        <w:t>per Post</w:t>
      </w:r>
      <w:r w:rsidR="006254B8">
        <w:rPr>
          <w:sz w:val="28"/>
          <w:szCs w:val="28"/>
        </w:rPr>
        <w:t xml:space="preserve"> zu.</w:t>
      </w:r>
    </w:p>
    <w:p w14:paraId="016CB6FE" w14:textId="6356F03E" w:rsidR="009E69E8" w:rsidRDefault="009E69E8" w:rsidP="009E69E8">
      <w:pPr>
        <w:rPr>
          <w:sz w:val="28"/>
          <w:szCs w:val="28"/>
        </w:rPr>
      </w:pPr>
      <w:r>
        <w:rPr>
          <w:sz w:val="28"/>
          <w:szCs w:val="28"/>
        </w:rPr>
        <w:t xml:space="preserve">Ich würde mich freuen, wenn wir </w:t>
      </w:r>
      <w:r w:rsidR="004E72B0">
        <w:rPr>
          <w:sz w:val="28"/>
          <w:szCs w:val="28"/>
        </w:rPr>
        <w:t>wieder</w:t>
      </w:r>
      <w:r>
        <w:rPr>
          <w:sz w:val="28"/>
          <w:szCs w:val="28"/>
        </w:rPr>
        <w:t xml:space="preserve"> viele begeisterte Passreiter </w:t>
      </w:r>
      <w:r w:rsidR="004E72B0">
        <w:rPr>
          <w:sz w:val="28"/>
          <w:szCs w:val="28"/>
        </w:rPr>
        <w:t>zu</w:t>
      </w:r>
      <w:r>
        <w:rPr>
          <w:sz w:val="28"/>
          <w:szCs w:val="28"/>
        </w:rPr>
        <w:t xml:space="preserve"> diese</w:t>
      </w:r>
      <w:r w:rsidR="006254B8">
        <w:rPr>
          <w:sz w:val="28"/>
          <w:szCs w:val="28"/>
        </w:rPr>
        <w:t>n</w:t>
      </w:r>
      <w:r>
        <w:rPr>
          <w:sz w:val="28"/>
          <w:szCs w:val="28"/>
        </w:rPr>
        <w:t xml:space="preserve"> Kurs</w:t>
      </w:r>
      <w:r w:rsidR="006254B8">
        <w:rPr>
          <w:sz w:val="28"/>
          <w:szCs w:val="28"/>
        </w:rPr>
        <w:t>en</w:t>
      </w:r>
      <w:r>
        <w:rPr>
          <w:sz w:val="28"/>
          <w:szCs w:val="28"/>
        </w:rPr>
        <w:t xml:space="preserve"> begrüßen dürfen.</w:t>
      </w:r>
    </w:p>
    <w:p w14:paraId="42B4DF6D" w14:textId="77777777" w:rsidR="009E69E8" w:rsidRDefault="009E69E8" w:rsidP="009E69E8">
      <w:pPr>
        <w:rPr>
          <w:sz w:val="28"/>
          <w:szCs w:val="28"/>
        </w:rPr>
      </w:pPr>
      <w:r>
        <w:rPr>
          <w:sz w:val="28"/>
          <w:szCs w:val="28"/>
        </w:rPr>
        <w:t>Viele liebe Grüße,</w:t>
      </w:r>
    </w:p>
    <w:p w14:paraId="2FEC386F" w14:textId="124ECA04" w:rsidR="009E69E8" w:rsidRDefault="009E69E8" w:rsidP="009E69E8">
      <w:pPr>
        <w:rPr>
          <w:sz w:val="28"/>
          <w:szCs w:val="28"/>
        </w:rPr>
      </w:pPr>
      <w:r>
        <w:rPr>
          <w:sz w:val="28"/>
          <w:szCs w:val="28"/>
        </w:rPr>
        <w:t>Anja Huber</w:t>
      </w:r>
    </w:p>
    <w:p w14:paraId="20CDBA48" w14:textId="5E9228E8" w:rsidR="009E69E8" w:rsidRPr="006254B8" w:rsidRDefault="009E69E8" w:rsidP="009E69E8">
      <w:pPr>
        <w:rPr>
          <w:b/>
          <w:sz w:val="28"/>
          <w:szCs w:val="28"/>
          <w:u w:val="single"/>
        </w:rPr>
      </w:pPr>
      <w:r w:rsidRPr="006254B8">
        <w:rPr>
          <w:b/>
          <w:sz w:val="28"/>
          <w:szCs w:val="28"/>
          <w:u w:val="single"/>
        </w:rPr>
        <w:lastRenderedPageBreak/>
        <w:t xml:space="preserve">Anmeldeformular für </w:t>
      </w:r>
      <w:r w:rsidR="006254B8" w:rsidRPr="006254B8">
        <w:rPr>
          <w:b/>
          <w:sz w:val="28"/>
          <w:szCs w:val="28"/>
          <w:u w:val="single"/>
        </w:rPr>
        <w:t>einen</w:t>
      </w:r>
      <w:r w:rsidRPr="006254B8">
        <w:rPr>
          <w:b/>
          <w:sz w:val="28"/>
          <w:szCs w:val="28"/>
          <w:u w:val="single"/>
        </w:rPr>
        <w:t xml:space="preserve"> Rennpasskurs des IPZV-Landesverbandes</w:t>
      </w:r>
    </w:p>
    <w:p w14:paraId="0F701149" w14:textId="1F6F8D98" w:rsidR="009E69E8" w:rsidRDefault="009E69E8" w:rsidP="009E69E8">
      <w:pPr>
        <w:rPr>
          <w:sz w:val="28"/>
          <w:szCs w:val="28"/>
        </w:rPr>
      </w:pPr>
      <w:r>
        <w:rPr>
          <w:sz w:val="28"/>
          <w:szCs w:val="28"/>
        </w:rPr>
        <w:t xml:space="preserve">Bitte das Formular </w:t>
      </w:r>
      <w:r w:rsidRPr="004E72B0">
        <w:rPr>
          <w:b/>
          <w:bCs/>
          <w:sz w:val="28"/>
          <w:szCs w:val="28"/>
        </w:rPr>
        <w:t>per Post</w:t>
      </w:r>
      <w:r>
        <w:rPr>
          <w:sz w:val="28"/>
          <w:szCs w:val="28"/>
        </w:rPr>
        <w:t xml:space="preserve"> an:</w:t>
      </w:r>
    </w:p>
    <w:p w14:paraId="5953C8AD" w14:textId="416B848C" w:rsidR="009E69E8" w:rsidRDefault="009E69E8" w:rsidP="009E69E8">
      <w:pPr>
        <w:rPr>
          <w:sz w:val="28"/>
          <w:szCs w:val="28"/>
        </w:rPr>
      </w:pPr>
      <w:r>
        <w:rPr>
          <w:sz w:val="28"/>
          <w:szCs w:val="28"/>
        </w:rPr>
        <w:t xml:space="preserve"> Anja Huber, Stegberg 1, 94353 Haibach</w:t>
      </w:r>
    </w:p>
    <w:p w14:paraId="54C8D669" w14:textId="090753EB" w:rsidR="006254B8" w:rsidRPr="006254B8" w:rsidRDefault="006254B8" w:rsidP="009E69E8">
      <w:pPr>
        <w:rPr>
          <w:b/>
          <w:bCs/>
          <w:sz w:val="28"/>
          <w:szCs w:val="28"/>
        </w:rPr>
      </w:pPr>
      <w:r w:rsidRPr="006254B8">
        <w:rPr>
          <w:b/>
          <w:bCs/>
          <w:sz w:val="28"/>
          <w:szCs w:val="28"/>
        </w:rPr>
        <w:t>Kurs:</w:t>
      </w:r>
      <w:r>
        <w:rPr>
          <w:b/>
          <w:bCs/>
          <w:sz w:val="28"/>
          <w:szCs w:val="28"/>
        </w:rPr>
        <w:t xml:space="preserve"> mit ______________________ am __________________</w:t>
      </w:r>
    </w:p>
    <w:p w14:paraId="7E4686A9" w14:textId="50D74705" w:rsidR="009E69E8" w:rsidRDefault="009E69E8" w:rsidP="009E69E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</w:t>
      </w:r>
      <w:r w:rsidR="006C3CBE">
        <w:rPr>
          <w:b/>
          <w:sz w:val="32"/>
          <w:szCs w:val="32"/>
        </w:rPr>
        <w:t xml:space="preserve"> Geb.datum: __________</w:t>
      </w:r>
    </w:p>
    <w:p w14:paraId="72A8FE39" w14:textId="77777777" w:rsidR="009E69E8" w:rsidRDefault="009E69E8" w:rsidP="009E69E8">
      <w:pPr>
        <w:rPr>
          <w:b/>
          <w:sz w:val="32"/>
          <w:szCs w:val="32"/>
        </w:rPr>
      </w:pPr>
      <w:r>
        <w:rPr>
          <w:b/>
          <w:sz w:val="32"/>
          <w:szCs w:val="32"/>
        </w:rPr>
        <w:t>Pferd: ___________________________ Geschlecht: ____________</w:t>
      </w:r>
    </w:p>
    <w:p w14:paraId="582DC239" w14:textId="77777777" w:rsidR="009E69E8" w:rsidRDefault="009E69E8" w:rsidP="009E69E8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Adresse: ________________________________________________</w:t>
      </w:r>
    </w:p>
    <w:p w14:paraId="6E80E5BD" w14:textId="77777777" w:rsidR="009E69E8" w:rsidRDefault="009E69E8" w:rsidP="009E69E8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Verein: ________________________________</w:t>
      </w:r>
    </w:p>
    <w:p w14:paraId="61FA661D" w14:textId="3FEE27DB" w:rsidR="009E69E8" w:rsidRDefault="009E69E8" w:rsidP="009E69E8">
      <w:pPr>
        <w:rPr>
          <w:b/>
          <w:sz w:val="32"/>
          <w:szCs w:val="32"/>
        </w:rPr>
      </w:pPr>
      <w:r>
        <w:rPr>
          <w:b/>
          <w:sz w:val="32"/>
          <w:szCs w:val="32"/>
        </w:rPr>
        <w:t>Handy: ________________________________</w:t>
      </w:r>
    </w:p>
    <w:p w14:paraId="5E2C5A73" w14:textId="77777777" w:rsidR="009E69E8" w:rsidRDefault="009E69E8" w:rsidP="009E69E8">
      <w:pPr>
        <w:rPr>
          <w:b/>
          <w:sz w:val="32"/>
          <w:szCs w:val="32"/>
        </w:rPr>
      </w:pPr>
      <w:r>
        <w:rPr>
          <w:b/>
          <w:sz w:val="32"/>
          <w:szCs w:val="32"/>
        </w:rPr>
        <w:t>Ich reise am _________________ an.</w:t>
      </w:r>
    </w:p>
    <w:p w14:paraId="4A32840A" w14:textId="197C96E3" w:rsidR="009E69E8" w:rsidRDefault="009E69E8" w:rsidP="009E69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habe 20</w:t>
      </w:r>
      <w:r w:rsidR="004E72B0">
        <w:rPr>
          <w:sz w:val="24"/>
          <w:szCs w:val="24"/>
        </w:rPr>
        <w:t>2</w:t>
      </w:r>
      <w:r w:rsidR="006C0031">
        <w:rPr>
          <w:sz w:val="24"/>
          <w:szCs w:val="24"/>
        </w:rPr>
        <w:t>2</w:t>
      </w:r>
      <w:r>
        <w:rPr>
          <w:sz w:val="24"/>
          <w:szCs w:val="24"/>
        </w:rPr>
        <w:t xml:space="preserve"> an noch keinem Förderprogramm des Landesverbandes teilgenommen.</w:t>
      </w:r>
    </w:p>
    <w:p w14:paraId="0F00417D" w14:textId="77777777" w:rsidR="009E69E8" w:rsidRDefault="009E69E8" w:rsidP="009E69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bin Mitglied der Bayernkids.</w:t>
      </w:r>
    </w:p>
    <w:p w14:paraId="17DD0153" w14:textId="2A3D47D3" w:rsidR="009E69E8" w:rsidRDefault="009E69E8" w:rsidP="009E69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bin Mitglied des Bayernkaders</w:t>
      </w:r>
      <w:r w:rsidR="004E72B0">
        <w:rPr>
          <w:sz w:val="24"/>
          <w:szCs w:val="24"/>
        </w:rPr>
        <w:t xml:space="preserve"> (Jugend oder Erwachsene)</w:t>
      </w:r>
      <w:r>
        <w:rPr>
          <w:sz w:val="24"/>
          <w:szCs w:val="24"/>
        </w:rPr>
        <w:t>.</w:t>
      </w:r>
    </w:p>
    <w:p w14:paraId="14888760" w14:textId="77777777" w:rsidR="009E69E8" w:rsidRDefault="009E69E8" w:rsidP="009E69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bin Mitglied der B22.</w:t>
      </w:r>
    </w:p>
    <w:p w14:paraId="1DD8A272" w14:textId="79B3C805" w:rsidR="009E69E8" w:rsidRDefault="004E72B0" w:rsidP="009E69E8">
      <w:pPr>
        <w:rPr>
          <w:sz w:val="24"/>
          <w:szCs w:val="24"/>
        </w:rPr>
      </w:pPr>
      <w:r>
        <w:rPr>
          <w:sz w:val="24"/>
          <w:szCs w:val="24"/>
        </w:rPr>
        <w:t xml:space="preserve">Es werden ausschließlich nur Anmeldungen bearbeitet, die mir mit </w:t>
      </w:r>
      <w:r w:rsidRPr="006C3CBE">
        <w:rPr>
          <w:b/>
          <w:bCs/>
          <w:sz w:val="24"/>
          <w:szCs w:val="24"/>
        </w:rPr>
        <w:t>der Post</w:t>
      </w:r>
      <w:r>
        <w:rPr>
          <w:sz w:val="24"/>
          <w:szCs w:val="24"/>
        </w:rPr>
        <w:t xml:space="preserve"> zugesendet werden. </w:t>
      </w:r>
      <w:r w:rsidR="009E69E8">
        <w:rPr>
          <w:sz w:val="24"/>
          <w:szCs w:val="24"/>
        </w:rPr>
        <w:t xml:space="preserve">Die Kursgebühr ist bis </w:t>
      </w:r>
      <w:r w:rsidR="006C3CBE" w:rsidRPr="006C3CBE">
        <w:rPr>
          <w:b/>
          <w:bCs/>
          <w:sz w:val="24"/>
          <w:szCs w:val="24"/>
        </w:rPr>
        <w:t>zwei Wochen vor Kursbeginn</w:t>
      </w:r>
      <w:r w:rsidR="009E69E8">
        <w:rPr>
          <w:sz w:val="24"/>
          <w:szCs w:val="24"/>
        </w:rPr>
        <w:t xml:space="preserve"> auf das unten genannte Konto des IPZV-Landesverbandes Bayern mit dem Vermerk </w:t>
      </w:r>
      <w:r w:rsidR="009E69E8">
        <w:rPr>
          <w:b/>
          <w:sz w:val="24"/>
          <w:szCs w:val="24"/>
        </w:rPr>
        <w:t>Passkurs</w:t>
      </w:r>
      <w:r w:rsidR="009E69E8">
        <w:rPr>
          <w:sz w:val="24"/>
          <w:szCs w:val="24"/>
        </w:rPr>
        <w:t xml:space="preserve"> zu überweise</w:t>
      </w:r>
      <w:r w:rsidR="006C3CBE">
        <w:rPr>
          <w:sz w:val="24"/>
          <w:szCs w:val="24"/>
        </w:rPr>
        <w:t>n. Eine gesonderte Anmeldung auf den Höfen</w:t>
      </w:r>
      <w:r w:rsidR="009E69E8">
        <w:rPr>
          <w:sz w:val="24"/>
          <w:szCs w:val="24"/>
        </w:rPr>
        <w:t xml:space="preserve"> ist nicht erforderlich. Die Teilnahme erfolgt auf eigene Gefahr.</w:t>
      </w:r>
    </w:p>
    <w:p w14:paraId="010D5F8E" w14:textId="4F1ECF55" w:rsidR="006C3CBE" w:rsidRDefault="006C3CBE" w:rsidP="009E69E8">
      <w:pPr>
        <w:rPr>
          <w:sz w:val="24"/>
          <w:szCs w:val="24"/>
        </w:rPr>
      </w:pPr>
    </w:p>
    <w:p w14:paraId="6C04DE9F" w14:textId="77777777" w:rsidR="006C3CBE" w:rsidRDefault="006C3CBE" w:rsidP="009E69E8">
      <w:pPr>
        <w:rPr>
          <w:sz w:val="24"/>
          <w:szCs w:val="24"/>
        </w:rPr>
      </w:pPr>
    </w:p>
    <w:p w14:paraId="20B1D05A" w14:textId="77777777" w:rsidR="009E69E8" w:rsidRDefault="009E69E8" w:rsidP="009E69E8">
      <w:pPr>
        <w:rPr>
          <w:sz w:val="28"/>
          <w:szCs w:val="28"/>
        </w:rPr>
      </w:pPr>
      <w:r>
        <w:rPr>
          <w:sz w:val="28"/>
          <w:szCs w:val="28"/>
        </w:rPr>
        <w:t>__________________________          _________________________________</w:t>
      </w:r>
    </w:p>
    <w:p w14:paraId="6092CBA2" w14:textId="77777777" w:rsidR="009E69E8" w:rsidRDefault="009E69E8" w:rsidP="009E69E8">
      <w:pPr>
        <w:rPr>
          <w:sz w:val="28"/>
          <w:szCs w:val="28"/>
        </w:rPr>
      </w:pPr>
      <w:r>
        <w:rPr>
          <w:sz w:val="28"/>
          <w:szCs w:val="28"/>
        </w:rPr>
        <w:t>Ort, Datum                                               Unterschrift/ Unterschrift Erz.berechtigter</w:t>
      </w:r>
    </w:p>
    <w:p w14:paraId="550517BF" w14:textId="3F6CE1CA" w:rsidR="006C3CBE" w:rsidRDefault="006C3CBE" w:rsidP="009E69E8">
      <w:pPr>
        <w:rPr>
          <w:sz w:val="28"/>
          <w:szCs w:val="28"/>
        </w:rPr>
      </w:pPr>
    </w:p>
    <w:p w14:paraId="25D734B2" w14:textId="3E6F75C0" w:rsidR="009E69E8" w:rsidRDefault="009E69E8" w:rsidP="009E69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C0D4BA2" w14:textId="5446E296" w:rsidR="009E69E8" w:rsidRDefault="006C3CBE" w:rsidP="006C3CBE">
      <w:pPr>
        <w:spacing w:after="0"/>
      </w:pPr>
      <w:r>
        <w:t>I</w:t>
      </w:r>
      <w:r w:rsidR="009E69E8">
        <w:t>BAN: DE53 7935 1010 0031 0236 09</w:t>
      </w:r>
      <w:r>
        <w:t xml:space="preserve">          BIC: BYLADEM1KIS           Sparkasse Bad Kissingen</w:t>
      </w:r>
    </w:p>
    <w:p w14:paraId="351B5DD2" w14:textId="640A3EA4" w:rsidR="006C3CBE" w:rsidRDefault="009E69E8" w:rsidP="006C3CBE">
      <w:pPr>
        <w:spacing w:after="0"/>
      </w:pPr>
      <w:r>
        <w:tab/>
      </w:r>
      <w:r>
        <w:tab/>
      </w:r>
    </w:p>
    <w:p w14:paraId="75EAFE34" w14:textId="6E7FFA22" w:rsidR="009E69E8" w:rsidRDefault="009E69E8" w:rsidP="009E69E8">
      <w:pPr>
        <w:spacing w:after="0"/>
        <w:ind w:firstLine="708"/>
      </w:pPr>
    </w:p>
    <w:sectPr w:rsidR="009E6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41978"/>
    <w:multiLevelType w:val="hybridMultilevel"/>
    <w:tmpl w:val="2C5421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E8"/>
    <w:rsid w:val="004215B2"/>
    <w:rsid w:val="004E72B0"/>
    <w:rsid w:val="0055799A"/>
    <w:rsid w:val="006254B8"/>
    <w:rsid w:val="006C0031"/>
    <w:rsid w:val="006C1BB4"/>
    <w:rsid w:val="006C3CBE"/>
    <w:rsid w:val="0075474D"/>
    <w:rsid w:val="00970BF9"/>
    <w:rsid w:val="009E69E8"/>
    <w:rsid w:val="00C7090C"/>
    <w:rsid w:val="00DF0ABE"/>
    <w:rsid w:val="00E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C47F"/>
  <w15:chartTrackingRefBased/>
  <w15:docId w15:val="{782A511D-A130-48C7-AB26-DD904258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9E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E69E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ipzv-bayer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Huber</dc:creator>
  <cp:keywords/>
  <dc:description/>
  <cp:lastModifiedBy>Anika Huber</cp:lastModifiedBy>
  <cp:revision>8</cp:revision>
  <dcterms:created xsi:type="dcterms:W3CDTF">2020-08-20T15:46:00Z</dcterms:created>
  <dcterms:modified xsi:type="dcterms:W3CDTF">2023-03-18T18:31:00Z</dcterms:modified>
</cp:coreProperties>
</file>